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300"/>
      </w:tblGrid>
      <w:tr w:rsidR="005010FC" w:rsidTr="005010FC">
        <w:tc>
          <w:tcPr>
            <w:tcW w:w="10314" w:type="dxa"/>
          </w:tcPr>
          <w:p w:rsidR="005010FC" w:rsidRDefault="005010F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010FC" w:rsidRPr="005010FC" w:rsidRDefault="005010FC" w:rsidP="005010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1B01BC" w:rsidRDefault="005010FC" w:rsidP="005010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ГКУ «</w:t>
            </w:r>
            <w:proofErr w:type="spellStart"/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Кубитетский</w:t>
            </w:r>
            <w:proofErr w:type="spellEnd"/>
            <w:r w:rsidR="001B0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специальный </w:t>
            </w:r>
          </w:p>
          <w:p w:rsidR="005010FC" w:rsidRPr="005010FC" w:rsidRDefault="005010FC" w:rsidP="005010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 </w:t>
            </w:r>
            <w:proofErr w:type="gramStart"/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–и</w:t>
            </w:r>
            <w:proofErr w:type="gramEnd"/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нтернат для престарелых </w:t>
            </w:r>
          </w:p>
          <w:p w:rsidR="005010FC" w:rsidRPr="005010FC" w:rsidRDefault="005010FC" w:rsidP="005010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инвалидов»</w:t>
            </w:r>
          </w:p>
          <w:p w:rsidR="005010FC" w:rsidRPr="005010FC" w:rsidRDefault="005010FC" w:rsidP="0050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FC">
              <w:rPr>
                <w:rFonts w:ascii="Times New Roman" w:hAnsi="Times New Roman" w:cs="Times New Roman"/>
                <w:sz w:val="24"/>
                <w:szCs w:val="24"/>
              </w:rPr>
              <w:t>______________Е.А. Никифоров</w:t>
            </w:r>
          </w:p>
          <w:p w:rsidR="005010FC" w:rsidRDefault="005010FC" w:rsidP="00501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0FC">
              <w:rPr>
                <w:rFonts w:ascii="Times New Roman" w:hAnsi="Times New Roman" w:cs="Times New Roman"/>
                <w:sz w:val="24"/>
                <w:szCs w:val="24"/>
              </w:rPr>
              <w:t>«___»_____________20__г.</w:t>
            </w:r>
          </w:p>
        </w:tc>
      </w:tr>
    </w:tbl>
    <w:p w:rsidR="005010FC" w:rsidRDefault="005010FC" w:rsidP="00E03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95B" w:rsidRPr="00722238" w:rsidRDefault="00E03781" w:rsidP="00E03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8">
        <w:rPr>
          <w:rFonts w:ascii="Times New Roman" w:hAnsi="Times New Roman" w:cs="Times New Roman"/>
          <w:b/>
          <w:sz w:val="28"/>
          <w:szCs w:val="28"/>
        </w:rPr>
        <w:t>План по внедрению системы долговременного ухода</w:t>
      </w:r>
    </w:p>
    <w:p w:rsidR="00E03781" w:rsidRPr="00722238" w:rsidRDefault="00E03781" w:rsidP="00E03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8">
        <w:rPr>
          <w:rFonts w:ascii="Times New Roman" w:hAnsi="Times New Roman" w:cs="Times New Roman"/>
          <w:b/>
          <w:sz w:val="28"/>
          <w:szCs w:val="28"/>
        </w:rPr>
        <w:t>в ГКУ «</w:t>
      </w:r>
      <w:proofErr w:type="spellStart"/>
      <w:r w:rsidRPr="00722238">
        <w:rPr>
          <w:rFonts w:ascii="Times New Roman" w:hAnsi="Times New Roman" w:cs="Times New Roman"/>
          <w:b/>
          <w:sz w:val="28"/>
          <w:szCs w:val="28"/>
        </w:rPr>
        <w:t>Кубитетский</w:t>
      </w:r>
      <w:proofErr w:type="spellEnd"/>
      <w:r w:rsidRPr="00722238">
        <w:rPr>
          <w:rFonts w:ascii="Times New Roman" w:hAnsi="Times New Roman" w:cs="Times New Roman"/>
          <w:b/>
          <w:sz w:val="28"/>
          <w:szCs w:val="28"/>
        </w:rPr>
        <w:t xml:space="preserve"> специальный дом–интернат для престарелых и инвалидов»</w:t>
      </w:r>
    </w:p>
    <w:tbl>
      <w:tblPr>
        <w:tblStyle w:val="a4"/>
        <w:tblW w:w="0" w:type="auto"/>
        <w:tblLook w:val="04A0"/>
      </w:tblPr>
      <w:tblGrid>
        <w:gridCol w:w="594"/>
        <w:gridCol w:w="4901"/>
        <w:gridCol w:w="2410"/>
        <w:gridCol w:w="2409"/>
        <w:gridCol w:w="5300"/>
      </w:tblGrid>
      <w:tr w:rsidR="00701B8A" w:rsidTr="009C29F7">
        <w:tc>
          <w:tcPr>
            <w:tcW w:w="594" w:type="dxa"/>
          </w:tcPr>
          <w:p w:rsidR="00E03781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E03781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410" w:type="dxa"/>
          </w:tcPr>
          <w:p w:rsidR="00E03781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E03781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5300" w:type="dxa"/>
          </w:tcPr>
          <w:p w:rsidR="00E03781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64696" w:rsidRPr="003B5FC9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>Штатная численность и штатная расстановка</w:t>
            </w:r>
          </w:p>
        </w:tc>
      </w:tr>
      <w:tr w:rsidR="00701B8A" w:rsidRPr="000C1183" w:rsidTr="009C29F7">
        <w:tc>
          <w:tcPr>
            <w:tcW w:w="594" w:type="dxa"/>
          </w:tcPr>
          <w:p w:rsidR="00E03781" w:rsidRDefault="00E03781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C1C" w:rsidRDefault="00BE1C1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E03781" w:rsidRDefault="00360129" w:rsidP="00131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131D28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BE1C1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в подготовке или переподготовк</w:t>
            </w:r>
            <w:r w:rsidR="00131D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E1C1C"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</w:p>
        </w:tc>
        <w:tc>
          <w:tcPr>
            <w:tcW w:w="2410" w:type="dxa"/>
          </w:tcPr>
          <w:p w:rsidR="00E03781" w:rsidRDefault="00BE1C1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09" w:type="dxa"/>
          </w:tcPr>
          <w:p w:rsidR="00E03781" w:rsidRDefault="00BE1C1C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кадрам</w:t>
            </w:r>
          </w:p>
        </w:tc>
        <w:tc>
          <w:tcPr>
            <w:tcW w:w="5300" w:type="dxa"/>
          </w:tcPr>
          <w:p w:rsidR="00E03781" w:rsidRDefault="00E03781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8A" w:rsidRPr="003B5FC9" w:rsidTr="009C29F7">
        <w:tc>
          <w:tcPr>
            <w:tcW w:w="594" w:type="dxa"/>
          </w:tcPr>
          <w:p w:rsidR="00E03781" w:rsidRDefault="00BE1C1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E03781" w:rsidRDefault="00BE1C1C" w:rsidP="00131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структуру учреждения и штатное расписание</w:t>
            </w:r>
          </w:p>
        </w:tc>
        <w:tc>
          <w:tcPr>
            <w:tcW w:w="2410" w:type="dxa"/>
          </w:tcPr>
          <w:p w:rsidR="00E03781" w:rsidRDefault="00BE1C1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B5FC9">
              <w:rPr>
                <w:rFonts w:ascii="Times New Roman" w:hAnsi="Times New Roman" w:cs="Times New Roman"/>
                <w:sz w:val="28"/>
                <w:szCs w:val="28"/>
              </w:rPr>
              <w:t xml:space="preserve">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409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E03781" w:rsidRDefault="00BE1C1C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кадрам</w:t>
            </w:r>
          </w:p>
        </w:tc>
        <w:tc>
          <w:tcPr>
            <w:tcW w:w="5300" w:type="dxa"/>
          </w:tcPr>
          <w:p w:rsidR="00E03781" w:rsidRDefault="00131D28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внесения изменения в штатное расписание</w:t>
            </w:r>
          </w:p>
        </w:tc>
      </w:tr>
      <w:tr w:rsidR="00264696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>Обустройство жилых комнат</w:t>
            </w:r>
          </w:p>
        </w:tc>
      </w:tr>
      <w:tr w:rsidR="00701B8A" w:rsidRPr="003B5FC9" w:rsidTr="009C29F7">
        <w:tc>
          <w:tcPr>
            <w:tcW w:w="594" w:type="dxa"/>
          </w:tcPr>
          <w:p w:rsidR="00E03781" w:rsidRDefault="00BE1C1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01" w:type="dxa"/>
          </w:tcPr>
          <w:p w:rsidR="00E03781" w:rsidRDefault="00131D28" w:rsidP="00131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1C1C">
              <w:rPr>
                <w:rFonts w:ascii="Times New Roman" w:hAnsi="Times New Roman" w:cs="Times New Roman"/>
                <w:sz w:val="28"/>
                <w:szCs w:val="28"/>
              </w:rPr>
              <w:t>роведение текущих ремонтов</w:t>
            </w:r>
          </w:p>
        </w:tc>
        <w:tc>
          <w:tcPr>
            <w:tcW w:w="2410" w:type="dxa"/>
          </w:tcPr>
          <w:p w:rsidR="00E03781" w:rsidRDefault="00BE1C1C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E03781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5300" w:type="dxa"/>
          </w:tcPr>
          <w:p w:rsidR="00E03781" w:rsidRDefault="00BE1C1C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</w:t>
            </w:r>
            <w:proofErr w:type="gramStart"/>
            <w:r w:rsidR="0072223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722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ПСУ</w:t>
            </w:r>
          </w:p>
        </w:tc>
      </w:tr>
      <w:tr w:rsidR="000C1183" w:rsidRPr="003B5FC9" w:rsidTr="009C29F7">
        <w:trPr>
          <w:trHeight w:val="976"/>
        </w:trPr>
        <w:tc>
          <w:tcPr>
            <w:tcW w:w="594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доступной среды в учреждении.</w:t>
            </w:r>
          </w:p>
        </w:tc>
        <w:tc>
          <w:tcPr>
            <w:tcW w:w="2410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409" w:type="dxa"/>
          </w:tcPr>
          <w:p w:rsidR="000C1183" w:rsidRDefault="000C1183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300" w:type="dxa"/>
          </w:tcPr>
          <w:p w:rsidR="000C1183" w:rsidRDefault="000C1183" w:rsidP="00131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ПСУ</w:t>
            </w:r>
          </w:p>
        </w:tc>
      </w:tr>
      <w:tr w:rsidR="00264696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работников</w:t>
            </w:r>
          </w:p>
        </w:tc>
      </w:tr>
      <w:tr w:rsidR="00701B8A" w:rsidRPr="003B5FC9" w:rsidTr="009C29F7">
        <w:tc>
          <w:tcPr>
            <w:tcW w:w="594" w:type="dxa"/>
          </w:tcPr>
          <w:p w:rsidR="00264696" w:rsidRDefault="00360129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264696" w:rsidRDefault="000C1183" w:rsidP="00131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="00360129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0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 по социальной работе</w:t>
            </w:r>
            <w:r w:rsidR="00360129">
              <w:rPr>
                <w:rFonts w:ascii="Times New Roman" w:hAnsi="Times New Roman" w:cs="Times New Roman"/>
                <w:sz w:val="28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60129">
              <w:rPr>
                <w:rFonts w:ascii="Times New Roman" w:hAnsi="Times New Roman" w:cs="Times New Roman"/>
                <w:sz w:val="28"/>
                <w:szCs w:val="28"/>
              </w:rPr>
              <w:t xml:space="preserve"> и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адшего </w:t>
            </w:r>
            <w:proofErr w:type="spellStart"/>
            <w:r w:rsidR="0036012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3601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360129">
              <w:rPr>
                <w:rFonts w:ascii="Times New Roman" w:hAnsi="Times New Roman" w:cs="Times New Roman"/>
                <w:sz w:val="28"/>
                <w:szCs w:val="28"/>
              </w:rPr>
              <w:t>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60129">
              <w:rPr>
                <w:rFonts w:ascii="Times New Roman" w:hAnsi="Times New Roman" w:cs="Times New Roman"/>
                <w:sz w:val="28"/>
                <w:szCs w:val="28"/>
              </w:rPr>
              <w:t xml:space="preserve"> основам ухода за ПСУ </w:t>
            </w:r>
          </w:p>
        </w:tc>
        <w:tc>
          <w:tcPr>
            <w:tcW w:w="2410" w:type="dxa"/>
          </w:tcPr>
          <w:p w:rsidR="00264696" w:rsidRDefault="00360129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09" w:type="dxa"/>
          </w:tcPr>
          <w:p w:rsidR="00264696" w:rsidRDefault="00867F59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кадрам</w:t>
            </w:r>
          </w:p>
        </w:tc>
        <w:tc>
          <w:tcPr>
            <w:tcW w:w="5300" w:type="dxa"/>
          </w:tcPr>
          <w:p w:rsidR="00264696" w:rsidRDefault="00360129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персонала позволяющ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повысить качество предоставляемых соц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иально-медицинских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0C1183" w:rsidTr="009C29F7">
        <w:trPr>
          <w:trHeight w:val="654"/>
        </w:trPr>
        <w:tc>
          <w:tcPr>
            <w:tcW w:w="594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0C1183" w:rsidRDefault="000C1183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учреждения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410" w:type="dxa"/>
          </w:tcPr>
          <w:p w:rsidR="000C1183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300" w:type="dxa"/>
          </w:tcPr>
          <w:p w:rsidR="000C1183" w:rsidRDefault="000C1183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</w:t>
            </w:r>
          </w:p>
        </w:tc>
      </w:tr>
      <w:tr w:rsidR="00264696" w:rsidRPr="003B5FC9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Типизация ПСУ и составление планов ухода</w:t>
            </w:r>
          </w:p>
        </w:tc>
      </w:tr>
      <w:tr w:rsidR="00701B8A" w:rsidRPr="000C1183" w:rsidTr="009C29F7">
        <w:tc>
          <w:tcPr>
            <w:tcW w:w="594" w:type="dxa"/>
          </w:tcPr>
          <w:p w:rsidR="00264696" w:rsidRDefault="00360129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264696" w:rsidRDefault="00360129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процессов типизации и маршрутизация</w:t>
            </w:r>
          </w:p>
        </w:tc>
        <w:tc>
          <w:tcPr>
            <w:tcW w:w="2410" w:type="dxa"/>
          </w:tcPr>
          <w:p w:rsidR="00264696" w:rsidRDefault="00722238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264696" w:rsidRDefault="00867F59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5300" w:type="dxa"/>
          </w:tcPr>
          <w:p w:rsidR="00264696" w:rsidRDefault="00360129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индивидуальной нуждаемости ПСУ</w:t>
            </w:r>
          </w:p>
        </w:tc>
      </w:tr>
      <w:tr w:rsidR="00701B8A" w:rsidRPr="003B5FC9" w:rsidTr="009C29F7">
        <w:trPr>
          <w:trHeight w:val="1556"/>
        </w:trPr>
        <w:tc>
          <w:tcPr>
            <w:tcW w:w="594" w:type="dxa"/>
            <w:tcBorders>
              <w:bottom w:val="single" w:sz="4" w:space="0" w:color="auto"/>
            </w:tcBorders>
          </w:tcPr>
          <w:p w:rsidR="00264696" w:rsidRDefault="00360129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264696" w:rsidRDefault="00360129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 индивидуальной потребности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(проведение типизации)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B8A">
              <w:rPr>
                <w:rFonts w:ascii="Times New Roman" w:hAnsi="Times New Roman" w:cs="Times New Roman"/>
                <w:sz w:val="28"/>
                <w:szCs w:val="28"/>
              </w:rPr>
              <w:t>ПСУ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B8A">
              <w:rPr>
                <w:rFonts w:ascii="Times New Roman" w:hAnsi="Times New Roman" w:cs="Times New Roman"/>
                <w:sz w:val="28"/>
                <w:szCs w:val="28"/>
              </w:rPr>
              <w:t>в форме соц</w:t>
            </w:r>
            <w:proofErr w:type="gramStart"/>
            <w:r w:rsidR="00701B8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701B8A">
              <w:rPr>
                <w:rFonts w:ascii="Times New Roman" w:hAnsi="Times New Roman" w:cs="Times New Roman"/>
                <w:sz w:val="28"/>
                <w:szCs w:val="28"/>
              </w:rPr>
              <w:t>бслуживания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696" w:rsidRDefault="00701B8A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64696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264696" w:rsidRDefault="00701B8A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разработанных критериев и новой оценочной шкал</w:t>
            </w:r>
            <w:r w:rsidR="009C29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пересмотра индивидуальной программы ПСУ с учетом индивидуальной потребности</w:t>
            </w:r>
          </w:p>
        </w:tc>
      </w:tr>
      <w:tr w:rsidR="00264696" w:rsidRPr="003B5FC9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 и соблюдение питьевого режима</w:t>
            </w:r>
          </w:p>
        </w:tc>
      </w:tr>
      <w:tr w:rsidR="000C1183" w:rsidTr="009C29F7">
        <w:tc>
          <w:tcPr>
            <w:tcW w:w="594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0C1183" w:rsidRDefault="000C1183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организации питания реализов</w:t>
            </w:r>
            <w:r w:rsidR="009C29F7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только предусмотренные примерным меню продукты</w:t>
            </w:r>
          </w:p>
        </w:tc>
        <w:tc>
          <w:tcPr>
            <w:tcW w:w="2410" w:type="dxa"/>
          </w:tcPr>
          <w:p w:rsidR="000C1183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1183" w:rsidRDefault="000C1183" w:rsidP="000C1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5300" w:type="dxa"/>
            <w:vMerge w:val="restart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</w:tr>
      <w:tr w:rsidR="000C1183" w:rsidTr="009C29F7">
        <w:tc>
          <w:tcPr>
            <w:tcW w:w="594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01" w:type="dxa"/>
          </w:tcPr>
          <w:p w:rsidR="000C1183" w:rsidRDefault="000C1183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качества пищевых продуктов, соблюдение рецептур и технологических режимов</w:t>
            </w:r>
          </w:p>
        </w:tc>
        <w:tc>
          <w:tcPr>
            <w:tcW w:w="2410" w:type="dxa"/>
          </w:tcPr>
          <w:p w:rsidR="000C1183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5300" w:type="dxa"/>
            <w:vMerge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83" w:rsidTr="009C29F7">
        <w:tc>
          <w:tcPr>
            <w:tcW w:w="594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0C1183" w:rsidRDefault="000C1183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качества приготовленных блюд</w:t>
            </w:r>
          </w:p>
        </w:tc>
        <w:tc>
          <w:tcPr>
            <w:tcW w:w="2410" w:type="dxa"/>
          </w:tcPr>
          <w:p w:rsidR="000C1183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5300" w:type="dxa"/>
            <w:vMerge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83" w:rsidTr="009C29F7">
        <w:tc>
          <w:tcPr>
            <w:tcW w:w="594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0C1183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 в учреждении</w:t>
            </w:r>
          </w:p>
        </w:tc>
        <w:tc>
          <w:tcPr>
            <w:tcW w:w="2410" w:type="dxa"/>
          </w:tcPr>
          <w:p w:rsidR="000C1183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5300" w:type="dxa"/>
            <w:vMerge/>
          </w:tcPr>
          <w:p w:rsidR="000C1183" w:rsidRDefault="000C1183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696" w:rsidRPr="003B5FC9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Перемещение, профилактика, гигиена </w:t>
            </w:r>
            <w:proofErr w:type="gramStart"/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</w:t>
            </w:r>
            <w:proofErr w:type="gramEnd"/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уход</w:t>
            </w:r>
          </w:p>
        </w:tc>
      </w:tr>
      <w:tr w:rsidR="00A32D92" w:rsidRPr="000C1183" w:rsidTr="009C29F7">
        <w:tc>
          <w:tcPr>
            <w:tcW w:w="594" w:type="dxa"/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A32D92" w:rsidRDefault="009C29F7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а</w:t>
            </w:r>
            <w:r w:rsidR="00A32D92">
              <w:rPr>
                <w:rFonts w:ascii="Times New Roman" w:hAnsi="Times New Roman" w:cs="Times New Roman"/>
                <w:sz w:val="28"/>
                <w:szCs w:val="28"/>
              </w:rPr>
              <w:t>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32D92">
              <w:rPr>
                <w:rFonts w:ascii="Times New Roman" w:hAnsi="Times New Roman" w:cs="Times New Roman"/>
                <w:sz w:val="28"/>
                <w:szCs w:val="28"/>
              </w:rPr>
              <w:t xml:space="preserve"> и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32D9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услуг</w:t>
            </w:r>
          </w:p>
        </w:tc>
        <w:tc>
          <w:tcPr>
            <w:tcW w:w="2410" w:type="dxa"/>
          </w:tcPr>
          <w:p w:rsidR="00A32D92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D9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5300" w:type="dxa"/>
            <w:vMerge w:val="restart"/>
          </w:tcPr>
          <w:p w:rsidR="00A32D92" w:rsidRDefault="00A32D92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жизни ПСУ </w:t>
            </w:r>
          </w:p>
        </w:tc>
      </w:tr>
      <w:tr w:rsidR="00A32D92" w:rsidRPr="003B5FC9" w:rsidTr="009C29F7">
        <w:trPr>
          <w:trHeight w:val="1228"/>
        </w:trPr>
        <w:tc>
          <w:tcPr>
            <w:tcW w:w="594" w:type="dxa"/>
            <w:tcBorders>
              <w:bottom w:val="single" w:sz="4" w:space="0" w:color="auto"/>
            </w:tcBorders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A32D92" w:rsidRDefault="00A32D92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Оснащения оборудованием и средствами 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еабилитации ПСУ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2D92" w:rsidRDefault="00A32D92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722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0C11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5300" w:type="dxa"/>
            <w:vMerge/>
            <w:tcBorders>
              <w:bottom w:val="single" w:sz="4" w:space="0" w:color="auto"/>
            </w:tcBorders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696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информационной открытости</w:t>
            </w:r>
          </w:p>
        </w:tc>
      </w:tr>
      <w:tr w:rsidR="009C29F7" w:rsidRPr="003B5FC9" w:rsidTr="009C29F7">
        <w:trPr>
          <w:trHeight w:val="975"/>
        </w:trPr>
        <w:tc>
          <w:tcPr>
            <w:tcW w:w="594" w:type="dxa"/>
            <w:vMerge w:val="restart"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vMerge w:val="restart"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разъяснительная работа учреждения о порядке и условиях предоставляемых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</w:p>
        </w:tc>
        <w:tc>
          <w:tcPr>
            <w:tcW w:w="2410" w:type="dxa"/>
            <w:vMerge w:val="restart"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9" w:type="dxa"/>
            <w:vMerge w:val="restart"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300" w:type="dxa"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о порядке и условиях предоставляемых услуг</w:t>
            </w:r>
          </w:p>
        </w:tc>
      </w:tr>
      <w:tr w:rsidR="009C29F7" w:rsidRPr="003B5FC9" w:rsidTr="009C29F7">
        <w:tc>
          <w:tcPr>
            <w:tcW w:w="594" w:type="dxa"/>
            <w:vMerge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vMerge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9C29F7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D92" w:rsidRPr="003B5FC9" w:rsidTr="009C29F7">
        <w:trPr>
          <w:trHeight w:val="990"/>
        </w:trPr>
        <w:tc>
          <w:tcPr>
            <w:tcW w:w="594" w:type="dxa"/>
            <w:tcBorders>
              <w:bottom w:val="single" w:sz="4" w:space="0" w:color="auto"/>
            </w:tcBorders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деятельности учреждения на официальном сайте.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2D92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D9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32D92" w:rsidRDefault="009C29F7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 1 категории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A32D92" w:rsidRDefault="00A32D92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</w:t>
            </w:r>
            <w:r w:rsidR="00131D28">
              <w:rPr>
                <w:rFonts w:ascii="Times New Roman" w:hAnsi="Times New Roman" w:cs="Times New Roman"/>
                <w:sz w:val="28"/>
                <w:szCs w:val="28"/>
              </w:rPr>
              <w:t>б учреждении на официальном сайте</w:t>
            </w:r>
          </w:p>
        </w:tc>
      </w:tr>
      <w:tr w:rsidR="00264696" w:rsidTr="00BE1C1C">
        <w:tc>
          <w:tcPr>
            <w:tcW w:w="15614" w:type="dxa"/>
            <w:gridSpan w:val="5"/>
          </w:tcPr>
          <w:p w:rsidR="00264696" w:rsidRPr="00722238" w:rsidRDefault="00264696" w:rsidP="00E03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дневной занятости </w:t>
            </w:r>
          </w:p>
        </w:tc>
      </w:tr>
      <w:tr w:rsidR="00722238" w:rsidRPr="003B5FC9" w:rsidTr="009C29F7">
        <w:tc>
          <w:tcPr>
            <w:tcW w:w="594" w:type="dxa"/>
          </w:tcPr>
          <w:p w:rsidR="00722238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722238" w:rsidRDefault="00722238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спортивных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ПСУ</w:t>
            </w:r>
          </w:p>
        </w:tc>
        <w:tc>
          <w:tcPr>
            <w:tcW w:w="2410" w:type="dxa"/>
          </w:tcPr>
          <w:p w:rsidR="00722238" w:rsidRDefault="00722238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722238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5300" w:type="dxa"/>
            <w:vMerge w:val="restart"/>
          </w:tcPr>
          <w:p w:rsidR="00722238" w:rsidRDefault="00722238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отчет о проведенных мероприятиях</w:t>
            </w:r>
          </w:p>
        </w:tc>
      </w:tr>
      <w:tr w:rsidR="00722238" w:rsidRPr="000C1183" w:rsidTr="009C29F7">
        <w:trPr>
          <w:trHeight w:val="1338"/>
        </w:trPr>
        <w:tc>
          <w:tcPr>
            <w:tcW w:w="594" w:type="dxa"/>
            <w:tcBorders>
              <w:bottom w:val="single" w:sz="4" w:space="0" w:color="auto"/>
            </w:tcBorders>
          </w:tcPr>
          <w:p w:rsidR="00722238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722238" w:rsidRDefault="00722238" w:rsidP="009C2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клубов и кружков по интересам ПСУ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2238" w:rsidRDefault="00722238" w:rsidP="0072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22238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bottom w:val="single" w:sz="4" w:space="0" w:color="auto"/>
            </w:tcBorders>
          </w:tcPr>
          <w:p w:rsidR="00722238" w:rsidRDefault="00722238" w:rsidP="00E03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781" w:rsidRPr="001B01BC" w:rsidRDefault="00E03781">
      <w:pPr>
        <w:rPr>
          <w:lang w:val="ru-RU"/>
        </w:rPr>
      </w:pPr>
    </w:p>
    <w:p w:rsidR="00E03781" w:rsidRPr="001B01BC" w:rsidRDefault="00E03781">
      <w:pPr>
        <w:rPr>
          <w:lang w:val="ru-RU"/>
        </w:rPr>
      </w:pPr>
    </w:p>
    <w:sectPr w:rsidR="00E03781" w:rsidRPr="001B01BC" w:rsidSect="00E03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781"/>
    <w:rsid w:val="00034D62"/>
    <w:rsid w:val="000C1183"/>
    <w:rsid w:val="000F24F5"/>
    <w:rsid w:val="00131D28"/>
    <w:rsid w:val="001B01BC"/>
    <w:rsid w:val="00264696"/>
    <w:rsid w:val="002B595B"/>
    <w:rsid w:val="00325B15"/>
    <w:rsid w:val="00360129"/>
    <w:rsid w:val="003A28EC"/>
    <w:rsid w:val="003B5FC9"/>
    <w:rsid w:val="003F7B66"/>
    <w:rsid w:val="005010FC"/>
    <w:rsid w:val="005B1707"/>
    <w:rsid w:val="00654192"/>
    <w:rsid w:val="00701B8A"/>
    <w:rsid w:val="00722238"/>
    <w:rsid w:val="00853CAC"/>
    <w:rsid w:val="00867F59"/>
    <w:rsid w:val="009C29F7"/>
    <w:rsid w:val="009E2199"/>
    <w:rsid w:val="00A32D92"/>
    <w:rsid w:val="00AE0AF7"/>
    <w:rsid w:val="00BE1C1C"/>
    <w:rsid w:val="00DF38EB"/>
    <w:rsid w:val="00E0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FC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781"/>
    <w:pPr>
      <w:spacing w:after="0" w:line="240" w:lineRule="auto"/>
    </w:pPr>
  </w:style>
  <w:style w:type="table" w:styleId="a4">
    <w:name w:val="Table Grid"/>
    <w:basedOn w:val="a1"/>
    <w:uiPriority w:val="59"/>
    <w:rsid w:val="00E0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SAMSUNGR530</dc:creator>
  <cp:lastModifiedBy>Кадры</cp:lastModifiedBy>
  <cp:revision>9</cp:revision>
  <cp:lastPrinted>2022-03-09T08:15:00Z</cp:lastPrinted>
  <dcterms:created xsi:type="dcterms:W3CDTF">2022-02-28T09:54:00Z</dcterms:created>
  <dcterms:modified xsi:type="dcterms:W3CDTF">2022-03-09T08:17:00Z</dcterms:modified>
</cp:coreProperties>
</file>